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E" w:rsidRDefault="003D657E" w:rsidP="003D657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D657E" w:rsidRDefault="003D657E" w:rsidP="003D657E">
      <w:pPr>
        <w:jc w:val="center"/>
        <w:rPr>
          <w:b/>
        </w:rPr>
      </w:pPr>
      <w:r>
        <w:rPr>
          <w:b/>
        </w:rPr>
        <w:t xml:space="preserve">КУРГАНСКАЯ ОБЛАСТЬ  </w:t>
      </w:r>
    </w:p>
    <w:p w:rsidR="003D657E" w:rsidRDefault="003D657E" w:rsidP="003D657E">
      <w:pPr>
        <w:jc w:val="center"/>
        <w:rPr>
          <w:b/>
        </w:rPr>
      </w:pPr>
      <w:r>
        <w:rPr>
          <w:b/>
        </w:rPr>
        <w:t>ПРИТОБОЛЬНЫЙ РАЙОН</w:t>
      </w:r>
    </w:p>
    <w:p w:rsidR="003D657E" w:rsidRDefault="003D657E" w:rsidP="003D657E">
      <w:pPr>
        <w:jc w:val="center"/>
        <w:rPr>
          <w:b/>
        </w:rPr>
      </w:pPr>
      <w:r>
        <w:rPr>
          <w:b/>
        </w:rPr>
        <w:t>ПЛОТНИКОВСКИЙ  СЕЛЬСОВЕТ</w:t>
      </w:r>
    </w:p>
    <w:p w:rsidR="003D657E" w:rsidRDefault="003D657E" w:rsidP="003D657E">
      <w:pPr>
        <w:jc w:val="center"/>
        <w:rPr>
          <w:b/>
        </w:rPr>
      </w:pPr>
      <w:r>
        <w:rPr>
          <w:b/>
        </w:rPr>
        <w:t>АДМИНИСТРАЦИЯ  ПЛОТНИКОВСКОГО СЕЛЬСОВЕТА</w:t>
      </w:r>
    </w:p>
    <w:p w:rsidR="003D657E" w:rsidRDefault="003D657E" w:rsidP="003D657E">
      <w:pPr>
        <w:jc w:val="center"/>
        <w:rPr>
          <w:b/>
        </w:rPr>
      </w:pPr>
    </w:p>
    <w:p w:rsidR="003D657E" w:rsidRDefault="003D657E" w:rsidP="003D657E">
      <w:pPr>
        <w:jc w:val="center"/>
        <w:rPr>
          <w:b/>
        </w:rPr>
      </w:pPr>
    </w:p>
    <w:p w:rsidR="003D657E" w:rsidRDefault="003D657E" w:rsidP="003D657E">
      <w:pPr>
        <w:jc w:val="center"/>
        <w:rPr>
          <w:b/>
        </w:rPr>
      </w:pPr>
    </w:p>
    <w:p w:rsidR="003D657E" w:rsidRDefault="003D657E" w:rsidP="003D657E">
      <w:pPr>
        <w:jc w:val="center"/>
        <w:rPr>
          <w:b/>
        </w:rPr>
      </w:pPr>
      <w:r>
        <w:rPr>
          <w:b/>
        </w:rPr>
        <w:t>РАСПОРЯЖЕНИЕ</w:t>
      </w:r>
    </w:p>
    <w:p w:rsidR="003D657E" w:rsidRDefault="003D657E" w:rsidP="003D657E">
      <w:pPr>
        <w:jc w:val="center"/>
        <w:rPr>
          <w:b/>
        </w:rPr>
      </w:pPr>
    </w:p>
    <w:p w:rsidR="003D657E" w:rsidRDefault="003D657E" w:rsidP="003D657E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3D657E" w:rsidRDefault="003D657E" w:rsidP="003D657E">
      <w:pPr>
        <w:ind w:right="-1"/>
        <w:jc w:val="both"/>
      </w:pPr>
      <w:r>
        <w:t>от 18 июля  2018 года   № 55</w:t>
      </w:r>
    </w:p>
    <w:p w:rsidR="003D657E" w:rsidRDefault="003D657E" w:rsidP="003D657E">
      <w:pPr>
        <w:ind w:right="-1"/>
      </w:pPr>
      <w:r>
        <w:t>с. Плотниково</w:t>
      </w:r>
    </w:p>
    <w:p w:rsidR="003D657E" w:rsidRDefault="003D657E" w:rsidP="003D657E">
      <w:pPr>
        <w:ind w:right="-1"/>
        <w:jc w:val="center"/>
        <w:rPr>
          <w:b/>
        </w:rPr>
      </w:pPr>
    </w:p>
    <w:p w:rsidR="003D657E" w:rsidRDefault="003D657E" w:rsidP="003D657E">
      <w:pPr>
        <w:rPr>
          <w:b/>
        </w:rPr>
      </w:pPr>
    </w:p>
    <w:tbl>
      <w:tblPr>
        <w:tblW w:w="0" w:type="auto"/>
        <w:tblLook w:val="04A0"/>
      </w:tblPr>
      <w:tblGrid>
        <w:gridCol w:w="4361"/>
      </w:tblGrid>
      <w:tr w:rsidR="003D657E" w:rsidTr="003D657E">
        <w:tc>
          <w:tcPr>
            <w:tcW w:w="4361" w:type="dxa"/>
            <w:hideMark/>
          </w:tcPr>
          <w:p w:rsidR="003D657E" w:rsidRDefault="003D657E" w:rsidP="003D657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 в решение Плотниковской     сельской       Думы              от 18.12.2017 г.  № 25 «О  бюджете Плотниковского сельсовета на 2018 год и  плановый период  2019 и 2020 годов»</w:t>
            </w:r>
          </w:p>
        </w:tc>
      </w:tr>
    </w:tbl>
    <w:p w:rsidR="003D657E" w:rsidRDefault="003D657E" w:rsidP="003D657E">
      <w:pPr>
        <w:ind w:right="-1"/>
        <w:rPr>
          <w:b/>
        </w:rPr>
      </w:pPr>
    </w:p>
    <w:p w:rsidR="003D657E" w:rsidRDefault="003D657E" w:rsidP="003D657E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D657E" w:rsidRDefault="003D657E" w:rsidP="003D657E">
      <w:pPr>
        <w:ind w:firstLine="540"/>
        <w:jc w:val="both"/>
      </w:pPr>
      <w:r>
        <w:t xml:space="preserve">В соответствии со статьей 20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статьи 45 Устава Плотниковского сельсовета, до принятия решения Плотниковской сельской Думы </w:t>
      </w:r>
    </w:p>
    <w:p w:rsidR="003D657E" w:rsidRDefault="003D657E" w:rsidP="003D657E">
      <w:pPr>
        <w:jc w:val="both"/>
      </w:pPr>
      <w:r>
        <w:t xml:space="preserve">         1. Внести в решение Плотниковской сельской Думы  от 18.12.2017 г.  № 25 «О  бюджете Плотниковского сельсовета на 2018 год и  плановый период  2019 и 2020 годов»  следующее изменение приложение 5  «Перечень главных администраторов доходов бюджета Плотниковского сельсовета и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Плотниковского сельсовета» дополнить строкой следующего содержания:</w:t>
      </w:r>
    </w:p>
    <w:tbl>
      <w:tblPr>
        <w:tblW w:w="10080" w:type="dxa"/>
        <w:tblInd w:w="108" w:type="dxa"/>
        <w:tblLayout w:type="fixed"/>
        <w:tblLook w:val="04A0"/>
      </w:tblPr>
      <w:tblGrid>
        <w:gridCol w:w="600"/>
        <w:gridCol w:w="3000"/>
        <w:gridCol w:w="6480"/>
      </w:tblGrid>
      <w:tr w:rsidR="003D657E" w:rsidTr="003D657E">
        <w:trPr>
          <w:trHeight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57E" w:rsidRDefault="003D657E">
            <w:r>
              <w:t xml:space="preserve"> 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57E" w:rsidRDefault="003D657E">
            <w:pPr>
              <w:rPr>
                <w:color w:val="000000"/>
              </w:rPr>
            </w:pPr>
            <w:r>
              <w:rPr>
                <w:color w:val="000000"/>
              </w:rPr>
              <w:t>2 02 25467 10 0000 151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57E" w:rsidRDefault="003D657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3D657E" w:rsidRDefault="003D657E" w:rsidP="003D657E">
      <w:pPr>
        <w:ind w:firstLine="120"/>
        <w:jc w:val="both"/>
      </w:pPr>
      <w:r>
        <w:t xml:space="preserve">    2. Настоящее распоряжение вступает в силу со дня  опубликования в газете «Плотниковский вестник».</w:t>
      </w:r>
    </w:p>
    <w:p w:rsidR="003D657E" w:rsidRDefault="003D657E" w:rsidP="003D657E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главного бухгалтера Администрации Плотниковского сельсовета Степанову Т. А.</w:t>
      </w:r>
    </w:p>
    <w:p w:rsidR="003D657E" w:rsidRDefault="003D657E" w:rsidP="003D657E">
      <w:pPr>
        <w:ind w:firstLine="540"/>
        <w:jc w:val="both"/>
      </w:pPr>
    </w:p>
    <w:p w:rsidR="003D657E" w:rsidRDefault="003D657E" w:rsidP="003D657E">
      <w:pPr>
        <w:ind w:firstLine="540"/>
        <w:jc w:val="both"/>
      </w:pPr>
    </w:p>
    <w:p w:rsidR="003D657E" w:rsidRDefault="003D657E" w:rsidP="003D657E">
      <w:pPr>
        <w:ind w:firstLine="540"/>
        <w:jc w:val="both"/>
      </w:pPr>
      <w:r>
        <w:t>Глава Плотниковского сельсовета                                                              Л. В. Злыднева</w:t>
      </w:r>
    </w:p>
    <w:p w:rsidR="003D657E" w:rsidRDefault="003D657E" w:rsidP="003D657E">
      <w:pPr>
        <w:ind w:firstLine="540"/>
        <w:jc w:val="both"/>
      </w:pPr>
    </w:p>
    <w:p w:rsidR="003D657E" w:rsidRDefault="003D657E" w:rsidP="003D657E">
      <w:pPr>
        <w:ind w:firstLine="540"/>
        <w:jc w:val="both"/>
      </w:pPr>
    </w:p>
    <w:p w:rsidR="003D657E" w:rsidRDefault="003D657E" w:rsidP="003D657E">
      <w:pPr>
        <w:ind w:firstLine="540"/>
        <w:jc w:val="both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57E"/>
    <w:rsid w:val="001A43A2"/>
    <w:rsid w:val="001E571A"/>
    <w:rsid w:val="00232C67"/>
    <w:rsid w:val="00324357"/>
    <w:rsid w:val="003D657E"/>
    <w:rsid w:val="005154CA"/>
    <w:rsid w:val="00650BD9"/>
    <w:rsid w:val="008D6880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2018-07-20T09:30:00Z</cp:lastPrinted>
  <dcterms:created xsi:type="dcterms:W3CDTF">2018-07-20T09:24:00Z</dcterms:created>
  <dcterms:modified xsi:type="dcterms:W3CDTF">2018-07-20T09:31:00Z</dcterms:modified>
</cp:coreProperties>
</file>